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附件7</w:t>
      </w:r>
    </w:p>
    <w:p>
      <w:pPr>
        <w:pStyle w:val="2"/>
        <w:rPr>
          <w:rFonts w:hint="default" w:ascii="方正仿宋简体" w:hAnsi="方正仿宋简体" w:eastAsia="方正仿宋简体" w:cs="Times New Roman"/>
          <w:sz w:val="24"/>
          <w:szCs w:val="22"/>
          <w:lang w:val="en-US" w:eastAsia="zh-CN"/>
        </w:rPr>
      </w:pPr>
    </w:p>
    <w:p>
      <w:pPr>
        <w:pStyle w:val="2"/>
        <w:spacing w:line="600" w:lineRule="exact"/>
        <w:jc w:val="center"/>
        <w:rPr>
          <w:rFonts w:hint="eastAsia" w:ascii="方正小标宋简体" w:eastAsia="方正小标宋简体" w:cs="方正小标宋简体"/>
          <w:b w:val="0"/>
          <w:i w:val="0"/>
          <w:iCs w:val="0"/>
          <w:caps w:val="0"/>
          <w:smallCaps w:val="0"/>
          <w:color w:val="000000"/>
          <w:spacing w:val="8"/>
          <w:sz w:val="44"/>
          <w:szCs w:val="44"/>
          <w:u w:val="none"/>
          <w:shd w:val="clear" w:color="auto" w:fill="FFFFFF"/>
          <w:lang w:val="en-US" w:eastAsia="zh-CN"/>
        </w:rPr>
      </w:pPr>
      <w:r>
        <w:rPr>
          <w:rFonts w:hint="eastAsia" w:ascii="方正小标宋简体" w:eastAsia="方正小标宋简体" w:cs="方正小标宋简体"/>
          <w:b w:val="0"/>
          <w:i w:val="0"/>
          <w:iCs w:val="0"/>
          <w:caps w:val="0"/>
          <w:smallCaps w:val="0"/>
          <w:color w:val="000000"/>
          <w:spacing w:val="8"/>
          <w:sz w:val="44"/>
          <w:szCs w:val="44"/>
          <w:u w:val="none"/>
          <w:shd w:val="clear" w:color="auto" w:fill="FFFFFF"/>
          <w:lang w:val="en-US" w:eastAsia="zh-CN"/>
        </w:rPr>
        <w:t>门诊特定病种就</w:t>
      </w:r>
      <w:r>
        <w:rPr>
          <w:rFonts w:ascii="方正小标宋简体" w:eastAsia="方正小标宋简体" w:cs="方正小标宋简体"/>
          <w:b w:val="0"/>
          <w:i w:val="0"/>
          <w:iCs w:val="0"/>
          <w:caps w:val="0"/>
          <w:smallCaps w:val="0"/>
          <w:color w:val="000000"/>
          <w:spacing w:val="8"/>
          <w:sz w:val="44"/>
          <w:szCs w:val="44"/>
          <w:u w:val="none"/>
          <w:shd w:val="clear" w:color="auto" w:fill="FFFFFF"/>
          <w:lang w:val="en-US" w:eastAsia="zh-CN"/>
        </w:rPr>
        <w:t>医</w:t>
      </w:r>
      <w:r>
        <w:rPr>
          <w:rFonts w:hint="eastAsia" w:ascii="方正小标宋简体" w:eastAsia="方正小标宋简体" w:cs="方正小标宋简体"/>
          <w:b w:val="0"/>
          <w:i w:val="0"/>
          <w:iCs w:val="0"/>
          <w:caps w:val="0"/>
          <w:smallCaps w:val="0"/>
          <w:color w:val="000000"/>
          <w:spacing w:val="8"/>
          <w:sz w:val="44"/>
          <w:szCs w:val="44"/>
          <w:u w:val="none"/>
          <w:shd w:val="clear" w:color="auto" w:fill="FFFFFF"/>
          <w:lang w:val="en-US" w:eastAsia="zh-CN"/>
        </w:rPr>
        <w:t>医疗机构定点表</w:t>
      </w:r>
    </w:p>
    <w:p>
      <w:pPr>
        <w:pStyle w:val="2"/>
        <w:spacing w:line="600" w:lineRule="exact"/>
        <w:jc w:val="both"/>
        <w:rPr>
          <w:rFonts w:ascii="仿宋_GB2312" w:eastAsia="仿宋_GB2312" w:cs="仿宋_GB2312"/>
          <w:b w:val="0"/>
          <w:i w:val="0"/>
          <w:iCs w:val="0"/>
          <w:caps w:val="0"/>
          <w:smallCaps w:val="0"/>
          <w:color w:val="000000"/>
          <w:spacing w:val="8"/>
          <w:sz w:val="32"/>
          <w:szCs w:val="32"/>
          <w:u w:val="none"/>
          <w:shd w:val="clear" w:color="auto" w:fill="FFFFFF"/>
          <w:lang w:val="en-US" w:eastAsia="zh-CN"/>
        </w:rPr>
      </w:pP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73"/>
        <w:gridCol w:w="1440"/>
        <w:gridCol w:w="1185"/>
        <w:gridCol w:w="451"/>
        <w:gridCol w:w="1782"/>
        <w:gridCol w:w="542"/>
        <w:gridCol w:w="15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137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i w:val="0"/>
                <w:color w:val="000000"/>
                <w:sz w:val="21"/>
                <w:szCs w:val="21"/>
                <w:u w:val="none"/>
              </w:rPr>
            </w:pPr>
            <w:r>
              <w:rPr>
                <w:rFonts w:ascii="Times New Roman" w:hAnsi="Times New Roman" w:eastAsia="宋体" w:cs="Times New Roman"/>
                <w:i w:val="0"/>
                <w:color w:val="000000"/>
                <w:kern w:val="0"/>
                <w:sz w:val="21"/>
                <w:szCs w:val="21"/>
                <w:u w:val="none"/>
                <w:lang w:val="en-US" w:eastAsia="zh-CN" w:bidi="ar-SA"/>
              </w:rPr>
              <w:t>申请人姓名</w:t>
            </w:r>
          </w:p>
        </w:tc>
        <w:tc>
          <w:tcPr>
            <w:tcW w:w="144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rPr>
                <w:rFonts w:ascii="Times New Roman" w:hAnsi="Times New Roman" w:eastAsia="宋体" w:cs="Times New Roman"/>
                <w:b/>
                <w:i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i w:val="0"/>
                <w:color w:val="000000"/>
                <w:sz w:val="21"/>
                <w:szCs w:val="21"/>
                <w:u w:val="none"/>
              </w:rPr>
            </w:pPr>
            <w:r>
              <w:rPr>
                <w:rFonts w:ascii="Times New Roman" w:hAnsi="Times New Roman" w:eastAsia="宋体" w:cs="Times New Roman"/>
                <w:i w:val="0"/>
                <w:color w:val="000000"/>
                <w:kern w:val="0"/>
                <w:sz w:val="21"/>
                <w:szCs w:val="21"/>
                <w:u w:val="none"/>
                <w:lang w:val="en-US" w:eastAsia="zh-CN" w:bidi="ar-SA"/>
              </w:rPr>
              <w:t>身份证号码</w:t>
            </w: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i w:val="0"/>
                <w:color w:val="000000"/>
                <w:sz w:val="21"/>
                <w:szCs w:val="21"/>
                <w:u w:val="none"/>
              </w:rPr>
            </w:pPr>
          </w:p>
        </w:tc>
        <w:tc>
          <w:tcPr>
            <w:tcW w:w="542" w:type="dxa"/>
            <w:vMerge w:val="restart"/>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联系电话</w:t>
            </w:r>
          </w:p>
        </w:tc>
        <w:tc>
          <w:tcPr>
            <w:tcW w:w="156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rPr>
                <w:rFonts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137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i w:val="0"/>
                <w:color w:val="000000"/>
                <w:sz w:val="21"/>
                <w:szCs w:val="21"/>
                <w:u w:val="none"/>
              </w:rPr>
            </w:pPr>
            <w:r>
              <w:rPr>
                <w:rFonts w:ascii="Times New Roman" w:hAnsi="Times New Roman" w:eastAsia="宋体" w:cs="Times New Roman"/>
                <w:i w:val="0"/>
                <w:color w:val="000000"/>
                <w:kern w:val="0"/>
                <w:sz w:val="21"/>
                <w:szCs w:val="21"/>
                <w:u w:val="none"/>
                <w:lang w:val="en-US" w:eastAsia="zh-CN" w:bidi="ar-SA"/>
              </w:rPr>
              <w:t>代办人姓名</w:t>
            </w:r>
          </w:p>
        </w:tc>
        <w:tc>
          <w:tcPr>
            <w:tcW w:w="1440"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i w:val="0"/>
                <w:color w:val="000000"/>
                <w:sz w:val="21"/>
                <w:szCs w:val="21"/>
                <w:u w:val="none"/>
              </w:rPr>
            </w:pPr>
          </w:p>
        </w:tc>
        <w:tc>
          <w:tcPr>
            <w:tcW w:w="1185"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i w:val="0"/>
                <w:color w:val="000000"/>
                <w:sz w:val="21"/>
                <w:szCs w:val="21"/>
                <w:u w:val="none"/>
              </w:rPr>
            </w:pPr>
            <w:r>
              <w:rPr>
                <w:rFonts w:ascii="Times New Roman" w:hAnsi="Times New Roman" w:eastAsia="宋体" w:cs="Times New Roman"/>
                <w:i w:val="0"/>
                <w:color w:val="000000"/>
                <w:kern w:val="0"/>
                <w:sz w:val="21"/>
                <w:szCs w:val="21"/>
                <w:u w:val="none"/>
                <w:lang w:val="en-US" w:eastAsia="zh-CN" w:bidi="ar-SA"/>
              </w:rPr>
              <w:t>身份证号码</w:t>
            </w:r>
          </w:p>
        </w:tc>
        <w:tc>
          <w:tcPr>
            <w:tcW w:w="2233"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i w:val="0"/>
                <w:color w:val="000000"/>
                <w:sz w:val="21"/>
                <w:szCs w:val="21"/>
                <w:u w:val="none"/>
              </w:rPr>
            </w:pPr>
          </w:p>
        </w:tc>
        <w:tc>
          <w:tcPr>
            <w:tcW w:w="542" w:type="dxa"/>
            <w:vMerge w:val="continue"/>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tc>
        <w:tc>
          <w:tcPr>
            <w:tcW w:w="156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rPr>
                <w:rFonts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65" w:hRule="atLeast"/>
        </w:trPr>
        <w:tc>
          <w:tcPr>
            <w:tcW w:w="137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门诊特定病种名称</w:t>
            </w:r>
          </w:p>
        </w:tc>
        <w:tc>
          <w:tcPr>
            <w:tcW w:w="6963" w:type="dxa"/>
            <w:gridSpan w:val="6"/>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37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cs="宋体"/>
                <w:i w:val="0"/>
                <w:color w:val="000000"/>
                <w:kern w:val="0"/>
                <w:sz w:val="21"/>
                <w:szCs w:val="21"/>
                <w:u w:val="none"/>
                <w:lang w:val="en-US" w:eastAsia="zh-CN" w:bidi="ar-SA"/>
              </w:rPr>
              <w:t>选择</w:t>
            </w:r>
            <w:r>
              <w:rPr>
                <w:rFonts w:hint="eastAsia" w:ascii="宋体" w:eastAsia="宋体" w:cs="宋体"/>
                <w:i w:val="0"/>
                <w:color w:val="000000"/>
                <w:kern w:val="0"/>
                <w:sz w:val="21"/>
                <w:szCs w:val="21"/>
                <w:u w:val="none"/>
                <w:lang w:val="en-US" w:eastAsia="zh-CN" w:bidi="ar-SA"/>
              </w:rPr>
              <w:t>就医医疗机构名称</w:t>
            </w:r>
          </w:p>
        </w:tc>
        <w:tc>
          <w:tcPr>
            <w:tcW w:w="6963" w:type="dxa"/>
            <w:gridSpan w:val="6"/>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jc w:val="center"/>
              <w:rPr>
                <w:rFonts w:hint="eastAsia" w:asci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0" w:hRule="atLeast"/>
        </w:trPr>
        <w:tc>
          <w:tcPr>
            <w:tcW w:w="8336" w:type="dxa"/>
            <w:gridSpan w:val="7"/>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1"/>
                <w:szCs w:val="21"/>
                <w:u w:val="none"/>
              </w:rPr>
            </w:pPr>
            <w:r>
              <w:rPr>
                <w:rFonts w:hint="eastAsia" w:ascii="宋体" w:eastAsia="宋体" w:cs="宋体"/>
                <w:i w:val="0"/>
                <w:color w:val="000000"/>
                <w:kern w:val="0"/>
                <w:sz w:val="21"/>
                <w:szCs w:val="21"/>
                <w:u w:val="none"/>
                <w:lang w:val="en-US" w:eastAsia="zh-CN" w:bidi="ar-SA"/>
              </w:rPr>
              <w:t>本人同意选择该医疗机机构为本人该门诊特定病种定点就医医疗机构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55" w:hRule="atLeast"/>
        </w:trPr>
        <w:tc>
          <w:tcPr>
            <w:tcW w:w="1373"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i w:val="0"/>
                <w:color w:val="000000"/>
                <w:sz w:val="22"/>
                <w:szCs w:val="22"/>
                <w:u w:val="none"/>
              </w:rPr>
            </w:pPr>
            <w:r>
              <w:rPr>
                <w:rFonts w:ascii="Times New Roman" w:hAnsi="Times New Roman" w:eastAsia="宋体" w:cs="Times New Roman"/>
                <w:i w:val="0"/>
                <w:color w:val="000000"/>
                <w:kern w:val="0"/>
                <w:sz w:val="22"/>
                <w:szCs w:val="22"/>
                <w:u w:val="none"/>
                <w:lang w:val="en-US" w:eastAsia="zh-CN" w:bidi="ar-SA"/>
              </w:rPr>
              <w:t xml:space="preserve">本人（代办人）签名：                               </w:t>
            </w:r>
          </w:p>
        </w:tc>
        <w:tc>
          <w:tcPr>
            <w:tcW w:w="3076" w:type="dxa"/>
            <w:gridSpan w:val="3"/>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ascii="Times New Roman" w:hAnsi="Times New Roman" w:eastAsia="宋体" w:cs="Times New Roman"/>
                <w:i w:val="0"/>
                <w:color w:val="000000"/>
                <w:sz w:val="22"/>
                <w:szCs w:val="22"/>
                <w:u w:val="none"/>
              </w:rPr>
            </w:pPr>
            <w:r>
              <w:rPr>
                <w:rFonts w:ascii="Times New Roman" w:hAnsi="Times New Roman" w:eastAsia="宋体" w:cs="Times New Roman"/>
                <w:i w:val="0"/>
                <w:color w:val="000000"/>
                <w:kern w:val="0"/>
                <w:sz w:val="22"/>
                <w:szCs w:val="22"/>
                <w:u w:val="none"/>
                <w:lang w:val="en-US" w:eastAsia="zh-CN" w:bidi="ar-SA"/>
              </w:rPr>
              <w:t xml:space="preserve">           </w:t>
            </w:r>
          </w:p>
        </w:tc>
        <w:tc>
          <w:tcPr>
            <w:tcW w:w="1782" w:type="dxa"/>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eastAsia="宋体" w:cs="宋体"/>
                <w:i w:val="0"/>
                <w:color w:val="000000"/>
                <w:sz w:val="22"/>
                <w:szCs w:val="22"/>
                <w:u w:val="none"/>
              </w:rPr>
            </w:pPr>
            <w:r>
              <w:rPr>
                <w:rFonts w:hint="eastAsia" w:ascii="宋体" w:eastAsia="宋体" w:cs="宋体"/>
                <w:i w:val="0"/>
                <w:color w:val="000000"/>
                <w:kern w:val="0"/>
                <w:sz w:val="22"/>
                <w:szCs w:val="22"/>
                <w:u w:val="none"/>
                <w:lang w:val="en-US" w:eastAsia="zh-CN" w:bidi="ar-SA"/>
              </w:rPr>
              <w:t>办理日期</w:t>
            </w:r>
          </w:p>
        </w:tc>
        <w:tc>
          <w:tcPr>
            <w:tcW w:w="2105" w:type="dxa"/>
            <w:gridSpan w:val="2"/>
            <w:tcBorders>
              <w:top w:val="single" w:color="000000" w:sz="4" w:space="0"/>
              <w:left w:val="single" w:color="000000" w:sz="4" w:space="0"/>
              <w:bottom w:val="single" w:color="000000" w:sz="4" w:space="0"/>
              <w:right w:val="single" w:color="000000" w:sz="4" w:space="0"/>
              <w:tl2br w:val="nil"/>
              <w:tr2bl w:val="nil"/>
            </w:tcBorders>
            <w:tcMar>
              <w:top w:w="15" w:type="dxa"/>
              <w:left w:w="15" w:type="dxa"/>
              <w:right w:w="15" w:type="dxa"/>
            </w:tcMar>
            <w:vAlign w:val="center"/>
          </w:tcPr>
          <w:p>
            <w:pPr>
              <w:rPr>
                <w:rFonts w:hint="eastAsia" w:ascii="宋体" w:eastAsia="宋体" w:cs="宋体"/>
                <w:i w:val="0"/>
                <w:color w:val="000000"/>
                <w:sz w:val="24"/>
                <w:szCs w:val="24"/>
                <w:u w:val="none"/>
              </w:rPr>
            </w:pPr>
          </w:p>
        </w:tc>
      </w:tr>
    </w:tbl>
    <w:p>
      <w:pPr>
        <w:keepNext w:val="0"/>
        <w:keepLines w:val="0"/>
        <w:pageBreakBefore w:val="0"/>
        <w:widowControl w:val="0"/>
        <w:kinsoku/>
        <w:wordWrap/>
        <w:overflowPunct/>
        <w:topLinePunct w:val="0"/>
        <w:bidi w:val="0"/>
        <w:adjustRightInd w:val="0"/>
        <w:snapToGrid w:val="0"/>
        <w:spacing w:line="600" w:lineRule="exact"/>
        <w:rPr>
          <w:rFonts w:ascii="Times New Roman" w:hAnsi="Times New Roman" w:eastAsia="黑体" w:cs="Times New Roman"/>
          <w:strike w:val="0"/>
          <w:dstrike w:val="0"/>
          <w:sz w:val="32"/>
          <w:szCs w:val="32"/>
          <w:lang w:eastAsia="zh-CN"/>
        </w:rPr>
      </w:pPr>
    </w:p>
    <w:p>
      <w:pPr>
        <w:keepNext w:val="0"/>
        <w:keepLines w:val="0"/>
        <w:pageBreakBefore w:val="0"/>
        <w:widowControl w:val="0"/>
        <w:kinsoku/>
        <w:wordWrap/>
        <w:overflowPunct/>
        <w:topLinePunct w:val="0"/>
        <w:bidi w:val="0"/>
        <w:adjustRightInd w:val="0"/>
        <w:snapToGrid w:val="0"/>
        <w:spacing w:line="600" w:lineRule="exact"/>
        <w:rPr>
          <w:rFonts w:ascii="Times New Roman" w:hAnsi="Times New Roman" w:eastAsia="黑体" w:cs="Times New Roman"/>
          <w:strike w:val="0"/>
          <w:dstrike w:val="0"/>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574D5"/>
    <w:rsid w:val="6D35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2021-06-11T02:48:00Z</dcterms:created>
  <dc:creator>lenovo</dc:creator>
  <cp:lastModifiedBy>lenovo</cp:lastModifiedBy>
  <dcterms:modified xsi:type="dcterms:W3CDTF">2021-06-11T02:49:19Z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ribbonExt">
    <vt:lpwstr>{"WPSExtOfficeTab":{"OnGetEnabled":false,"OnGetVisible":false}}</vt:lpwstr>
  </property>
</Properties>
</file>