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094A0" w14:textId="77777777" w:rsidR="00513A5A" w:rsidRDefault="00513A5A" w:rsidP="00513A5A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2CB2BC3B" w14:textId="77777777" w:rsidR="00513A5A" w:rsidRDefault="00513A5A" w:rsidP="00513A5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</w:p>
    <w:p w14:paraId="5FEBF1E2" w14:textId="77777777" w:rsidR="00513A5A" w:rsidRDefault="00513A5A" w:rsidP="00513A5A">
      <w:pPr>
        <w:ind w:firstLineChars="300" w:firstLine="132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市转归申请汇总表</w:t>
      </w:r>
    </w:p>
    <w:p w14:paraId="79AB4BC2" w14:textId="77777777" w:rsidR="00513A5A" w:rsidRDefault="00513A5A" w:rsidP="00513A5A">
      <w:pPr>
        <w:rPr>
          <w:rFonts w:ascii="仿宋" w:eastAsia="仿宋" w:hAnsi="仿宋" w:cs="仿宋" w:hint="eastAsia"/>
          <w:sz w:val="32"/>
          <w:szCs w:val="32"/>
        </w:rPr>
      </w:pPr>
    </w:p>
    <w:tbl>
      <w:tblPr>
        <w:tblW w:w="0" w:type="auto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581"/>
        <w:gridCol w:w="356"/>
        <w:gridCol w:w="619"/>
        <w:gridCol w:w="394"/>
        <w:gridCol w:w="487"/>
        <w:gridCol w:w="678"/>
        <w:gridCol w:w="444"/>
        <w:gridCol w:w="740"/>
        <w:gridCol w:w="560"/>
        <w:gridCol w:w="1124"/>
        <w:gridCol w:w="600"/>
        <w:gridCol w:w="349"/>
        <w:gridCol w:w="700"/>
        <w:gridCol w:w="609"/>
        <w:gridCol w:w="670"/>
      </w:tblGrid>
      <w:tr w:rsidR="00513A5A" w14:paraId="457D41FB" w14:textId="77777777" w:rsidTr="00C24050"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B863774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  <w:p w14:paraId="270A3F39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4F283EA1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财务分类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55F786EC" w14:textId="77777777" w:rsidR="00513A5A" w:rsidRDefault="00513A5A" w:rsidP="00C24050">
            <w:pPr>
              <w:ind w:right="412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编码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3FFDCCF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项目名称</w:t>
            </w:r>
            <w:r>
              <w:rPr>
                <w:rFonts w:ascii="黑体" w:eastAsia="黑体" w:hAnsi="黑体" w:cs="黑体" w:hint="eastAsia"/>
              </w:rPr>
              <w:object w:dxaOrig="1457" w:dyaOrig="9053" w14:anchorId="1FB160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2" o:spid="_x0000_i1025" type="#_x0000_t75" style="width:72.6pt;height:17.4pt" o:ole="">
                  <v:imagedata r:id="rId6" o:title=""/>
                </v:shape>
                <o:OLEObject Type="Embed" ShapeID="对象 2" DrawAspect="Content" ObjectID="_1631456142" r:id="rId7"/>
              </w:objec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59C6B934" w14:textId="77777777" w:rsidR="00513A5A" w:rsidRDefault="00513A5A" w:rsidP="00C24050">
            <w:pPr>
              <w:ind w:right="691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项目内涵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7BBEF16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除外内容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FCFE7BF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计价        单位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25FA728A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说明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408DE0B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全市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</w:rPr>
              <w:t>总开展例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4"/>
              </w:rPr>
              <w:t>数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33B1188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开展该项目的医疗机构数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7C1C5775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价  格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66542787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申请类别</w:t>
            </w:r>
          </w:p>
        </w:tc>
      </w:tr>
      <w:tr w:rsidR="00513A5A" w14:paraId="16DD33DE" w14:textId="77777777" w:rsidTr="00C24050">
        <w:trPr>
          <w:trHeight w:val="1320"/>
        </w:trPr>
        <w:tc>
          <w:tcPr>
            <w:tcW w:w="41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71590F26" w14:textId="77777777" w:rsidR="00513A5A" w:rsidRDefault="00513A5A" w:rsidP="00C24050">
            <w:pPr>
              <w:spacing w:line="600" w:lineRule="auto"/>
              <w:jc w:val="left"/>
              <w:rPr>
                <w:rFonts w:ascii="黑体" w:eastAsia="黑体" w:hAnsi="黑体" w:cs="黑体" w:hint="eastAsia"/>
                <w:sz w:val="22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00A72443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35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2726D0C5" w14:textId="77777777" w:rsidR="00513A5A" w:rsidRDefault="00513A5A" w:rsidP="00C24050">
            <w:pPr>
              <w:spacing w:line="600" w:lineRule="auto"/>
              <w:jc w:val="left"/>
              <w:rPr>
                <w:rFonts w:ascii="黑体" w:eastAsia="黑体" w:hAnsi="黑体" w:cs="黑体" w:hint="eastAsia"/>
                <w:sz w:val="22"/>
              </w:rPr>
            </w:pPr>
          </w:p>
        </w:tc>
        <w:tc>
          <w:tcPr>
            <w:tcW w:w="61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723D26A" w14:textId="77777777" w:rsidR="00513A5A" w:rsidRDefault="00513A5A" w:rsidP="00C24050">
            <w:pPr>
              <w:spacing w:line="600" w:lineRule="auto"/>
              <w:jc w:val="left"/>
              <w:rPr>
                <w:rFonts w:ascii="黑体" w:eastAsia="黑体" w:hAnsi="黑体" w:cs="黑体" w:hint="eastAsia"/>
                <w:sz w:val="22"/>
              </w:rPr>
            </w:pPr>
          </w:p>
        </w:tc>
        <w:tc>
          <w:tcPr>
            <w:tcW w:w="3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544BD801" w14:textId="77777777" w:rsidR="00513A5A" w:rsidRDefault="00513A5A" w:rsidP="00C24050">
            <w:pPr>
              <w:spacing w:line="600" w:lineRule="auto"/>
              <w:jc w:val="left"/>
              <w:rPr>
                <w:rFonts w:ascii="黑体" w:eastAsia="黑体" w:hAnsi="黑体" w:cs="黑体" w:hint="eastAsia"/>
                <w:sz w:val="22"/>
              </w:rPr>
            </w:pPr>
          </w:p>
        </w:tc>
        <w:tc>
          <w:tcPr>
            <w:tcW w:w="4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7CAA75FD" w14:textId="77777777" w:rsidR="00513A5A" w:rsidRDefault="00513A5A" w:rsidP="00C24050">
            <w:pPr>
              <w:spacing w:line="600" w:lineRule="auto"/>
              <w:jc w:val="left"/>
              <w:rPr>
                <w:rFonts w:ascii="黑体" w:eastAsia="黑体" w:hAnsi="黑体" w:cs="黑体" w:hint="eastAsia"/>
                <w:sz w:val="22"/>
              </w:rPr>
            </w:pPr>
          </w:p>
        </w:tc>
        <w:tc>
          <w:tcPr>
            <w:tcW w:w="6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27D6857" w14:textId="77777777" w:rsidR="00513A5A" w:rsidRDefault="00513A5A" w:rsidP="00C24050">
            <w:pPr>
              <w:spacing w:line="600" w:lineRule="auto"/>
              <w:jc w:val="left"/>
              <w:rPr>
                <w:rFonts w:ascii="黑体" w:eastAsia="黑体" w:hAnsi="黑体" w:cs="黑体" w:hint="eastAsia"/>
                <w:sz w:val="22"/>
              </w:rPr>
            </w:pPr>
          </w:p>
        </w:tc>
        <w:tc>
          <w:tcPr>
            <w:tcW w:w="4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018AE25" w14:textId="77777777" w:rsidR="00513A5A" w:rsidRDefault="00513A5A" w:rsidP="00C24050">
            <w:pPr>
              <w:spacing w:line="600" w:lineRule="auto"/>
              <w:jc w:val="left"/>
              <w:rPr>
                <w:rFonts w:ascii="黑体" w:eastAsia="黑体" w:hAnsi="黑体" w:cs="黑体" w:hint="eastAsia"/>
                <w:sz w:val="22"/>
              </w:rPr>
            </w:pPr>
          </w:p>
        </w:tc>
        <w:tc>
          <w:tcPr>
            <w:tcW w:w="7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DDD816F" w14:textId="77777777" w:rsidR="00513A5A" w:rsidRDefault="00513A5A" w:rsidP="00C24050">
            <w:pPr>
              <w:spacing w:line="600" w:lineRule="auto"/>
              <w:jc w:val="left"/>
              <w:rPr>
                <w:rFonts w:ascii="黑体" w:eastAsia="黑体" w:hAnsi="黑体" w:cs="黑体" w:hint="eastAsia"/>
                <w:sz w:val="22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55BB3772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0A4AEC21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其中三级医院数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77516E0D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全市加权平均价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09F7CE2E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最高价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02AD6C18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最低价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52187CBB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保留/不保留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075EBA1" w14:textId="77777777" w:rsidR="00513A5A" w:rsidRDefault="00513A5A" w:rsidP="00C24050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基本/市场调节价</w:t>
            </w:r>
          </w:p>
        </w:tc>
      </w:tr>
      <w:tr w:rsidR="00513A5A" w14:paraId="74915B39" w14:textId="77777777" w:rsidTr="00C24050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F1B7DDA" w14:textId="77777777" w:rsidR="00513A5A" w:rsidRDefault="00513A5A" w:rsidP="00C2405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CB7E27F" w14:textId="77777777" w:rsidR="00513A5A" w:rsidRDefault="00513A5A" w:rsidP="00C2405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5578F4DB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C5663C8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93EAA8D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421B439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0C0BAFC0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761FF57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458D74FC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5ECDD338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92CE5DC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6A7AEC94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08D2EACC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E863F58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F38E564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64C4FFAC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513A5A" w14:paraId="175C2F0A" w14:textId="77777777" w:rsidTr="00C24050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07658F93" w14:textId="77777777" w:rsidR="00513A5A" w:rsidRDefault="00513A5A" w:rsidP="00C2405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5E41A33D" w14:textId="77777777" w:rsidR="00513A5A" w:rsidRDefault="00513A5A" w:rsidP="00C2405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72034C7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4995730F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056BEC35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85153FF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03100D98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9E63D4A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0C9F4C9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4EC096A4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4D5FE054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722DCCAE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62122B11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6E0B0EC1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941EB50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0ED36CD" w14:textId="77777777" w:rsidR="00513A5A" w:rsidRDefault="00513A5A" w:rsidP="00C24050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 w14:paraId="468560EF" w14:textId="77777777" w:rsidR="00513A5A" w:rsidRDefault="00513A5A" w:rsidP="00513A5A"/>
    <w:p w14:paraId="1839344E" w14:textId="77777777" w:rsidR="007929B7" w:rsidRDefault="007929B7">
      <w:bookmarkStart w:id="0" w:name="_GoBack"/>
      <w:bookmarkEnd w:id="0"/>
    </w:p>
    <w:sectPr w:rsidR="0079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80FC" w14:textId="77777777" w:rsidR="0043335D" w:rsidRDefault="0043335D" w:rsidP="00513A5A">
      <w:r>
        <w:separator/>
      </w:r>
    </w:p>
  </w:endnote>
  <w:endnote w:type="continuationSeparator" w:id="0">
    <w:p w14:paraId="125E4115" w14:textId="77777777" w:rsidR="0043335D" w:rsidRDefault="0043335D" w:rsidP="0051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D642C" w14:textId="77777777" w:rsidR="0043335D" w:rsidRDefault="0043335D" w:rsidP="00513A5A">
      <w:r>
        <w:separator/>
      </w:r>
    </w:p>
  </w:footnote>
  <w:footnote w:type="continuationSeparator" w:id="0">
    <w:p w14:paraId="3866228C" w14:textId="77777777" w:rsidR="0043335D" w:rsidRDefault="0043335D" w:rsidP="0051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62"/>
    <w:rsid w:val="0043335D"/>
    <w:rsid w:val="00513A5A"/>
    <w:rsid w:val="007929B7"/>
    <w:rsid w:val="009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7780A7-A6C1-4B36-B9F6-A32FB67A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3A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A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2019-10-01T09:29:00Z</dcterms:created>
  <dcterms:modified xsi:type="dcterms:W3CDTF">2019-10-01T09:29:00Z</dcterms:modified>
</cp:coreProperties>
</file>